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F8" w:rsidRPr="002857F8" w:rsidRDefault="002857F8" w:rsidP="002857F8">
      <w:pPr>
        <w:pStyle w:val="a4"/>
        <w:spacing w:after="0"/>
        <w:jc w:val="right"/>
        <w:rPr>
          <w:spacing w:val="-2"/>
        </w:rPr>
      </w:pPr>
      <w:r w:rsidRPr="002857F8">
        <w:rPr>
          <w:spacing w:val="-2"/>
        </w:rPr>
        <w:t>УТВЕРЖДЕНО</w:t>
      </w:r>
    </w:p>
    <w:p w:rsidR="002857F8" w:rsidRPr="002857F8" w:rsidRDefault="002857F8" w:rsidP="002857F8">
      <w:pPr>
        <w:pStyle w:val="a4"/>
        <w:spacing w:after="0"/>
        <w:jc w:val="right"/>
        <w:rPr>
          <w:spacing w:val="-2"/>
        </w:rPr>
      </w:pPr>
      <w:r w:rsidRPr="002857F8">
        <w:rPr>
          <w:spacing w:val="-2"/>
        </w:rPr>
        <w:t>Центр опережающей</w:t>
      </w:r>
    </w:p>
    <w:p w:rsidR="002857F8" w:rsidRPr="002857F8" w:rsidRDefault="002857F8" w:rsidP="002857F8">
      <w:pPr>
        <w:pStyle w:val="a4"/>
        <w:spacing w:after="0"/>
        <w:jc w:val="right"/>
        <w:rPr>
          <w:spacing w:val="-2"/>
        </w:rPr>
      </w:pPr>
      <w:r w:rsidRPr="002857F8">
        <w:rPr>
          <w:spacing w:val="-2"/>
        </w:rPr>
        <w:t>Профессиональной подготовки</w:t>
      </w:r>
    </w:p>
    <w:p w:rsidR="002857F8" w:rsidRPr="002857F8" w:rsidRDefault="002857F8" w:rsidP="002857F8">
      <w:pPr>
        <w:pStyle w:val="a4"/>
        <w:spacing w:after="0"/>
        <w:jc w:val="right"/>
        <w:rPr>
          <w:spacing w:val="-2"/>
        </w:rPr>
      </w:pPr>
      <w:r w:rsidRPr="002857F8">
        <w:rPr>
          <w:spacing w:val="-2"/>
        </w:rPr>
        <w:t>Ленинградской области</w:t>
      </w:r>
    </w:p>
    <w:p w:rsidR="002857F8" w:rsidRPr="002857F8" w:rsidRDefault="002857F8" w:rsidP="002857F8">
      <w:pPr>
        <w:pStyle w:val="a4"/>
        <w:spacing w:after="0"/>
        <w:jc w:val="right"/>
        <w:rPr>
          <w:spacing w:val="-2"/>
        </w:rPr>
      </w:pPr>
      <w:r w:rsidRPr="002857F8">
        <w:rPr>
          <w:spacing w:val="-2"/>
        </w:rPr>
        <w:t>от 17.03.2025 г.</w:t>
      </w:r>
    </w:p>
    <w:p w:rsidR="002857F8" w:rsidRPr="002857F8" w:rsidRDefault="002857F8" w:rsidP="002857F8">
      <w:pPr>
        <w:pStyle w:val="a4"/>
        <w:spacing w:before="66"/>
        <w:ind w:right="273"/>
        <w:jc w:val="right"/>
      </w:pPr>
    </w:p>
    <w:p w:rsidR="002857F8" w:rsidRDefault="002857F8" w:rsidP="009C50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507" w:rsidRPr="00651B3D" w:rsidRDefault="00915A04" w:rsidP="009C50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B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F2507" w:rsidRPr="00651B3D" w:rsidRDefault="00F26B0C" w:rsidP="009C50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B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15A04" w:rsidRPr="00651B3D">
        <w:rPr>
          <w:rFonts w:ascii="Times New Roman" w:hAnsi="Times New Roman" w:cs="Times New Roman"/>
          <w:b/>
          <w:sz w:val="28"/>
          <w:szCs w:val="28"/>
        </w:rPr>
        <w:t>дистанционном конкурсе детского рисунка</w:t>
      </w:r>
    </w:p>
    <w:p w:rsidR="001F2507" w:rsidRPr="00651B3D" w:rsidRDefault="00915A04" w:rsidP="009C50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B3D">
        <w:rPr>
          <w:rFonts w:ascii="Times New Roman" w:hAnsi="Times New Roman" w:cs="Times New Roman"/>
          <w:b/>
          <w:sz w:val="28"/>
          <w:szCs w:val="28"/>
        </w:rPr>
        <w:t>"</w:t>
      </w:r>
      <w:r w:rsidR="00B22717" w:rsidRPr="00651B3D">
        <w:rPr>
          <w:rFonts w:ascii="Times New Roman" w:hAnsi="Times New Roman" w:cs="Times New Roman"/>
          <w:b/>
          <w:sz w:val="28"/>
          <w:szCs w:val="28"/>
        </w:rPr>
        <w:t>Агромир: рисуем будущее</w:t>
      </w:r>
      <w:r w:rsidRPr="00651B3D">
        <w:rPr>
          <w:rFonts w:ascii="Times New Roman" w:hAnsi="Times New Roman" w:cs="Times New Roman"/>
          <w:b/>
          <w:sz w:val="28"/>
          <w:szCs w:val="28"/>
        </w:rPr>
        <w:t>"</w:t>
      </w:r>
    </w:p>
    <w:p w:rsidR="001F2507" w:rsidRPr="00651B3D" w:rsidRDefault="001F2507" w:rsidP="009C50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507" w:rsidRPr="00651B3D" w:rsidRDefault="00915A04" w:rsidP="000442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B3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94CC8" w:rsidRPr="00651B3D" w:rsidRDefault="00915A04" w:rsidP="00044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tab/>
        <w:t>1.1. Настоящее П</w:t>
      </w:r>
      <w:r w:rsidR="00F26B0C" w:rsidRPr="00651B3D">
        <w:rPr>
          <w:rFonts w:ascii="Times New Roman" w:hAnsi="Times New Roman" w:cs="Times New Roman"/>
          <w:sz w:val="28"/>
          <w:szCs w:val="28"/>
        </w:rPr>
        <w:t xml:space="preserve">оложение о проведении </w:t>
      </w:r>
      <w:r w:rsidRPr="00651B3D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bookmarkStart w:id="0" w:name="_GoBack"/>
      <w:bookmarkEnd w:id="0"/>
      <w:r w:rsidRPr="00651B3D">
        <w:rPr>
          <w:rFonts w:ascii="Times New Roman" w:hAnsi="Times New Roman" w:cs="Times New Roman"/>
          <w:sz w:val="28"/>
          <w:szCs w:val="28"/>
        </w:rPr>
        <w:t>конкурса детского рисунка "</w:t>
      </w:r>
      <w:r w:rsidR="00B22717" w:rsidRPr="00651B3D">
        <w:rPr>
          <w:rFonts w:ascii="Times New Roman" w:hAnsi="Times New Roman" w:cs="Times New Roman"/>
          <w:sz w:val="28"/>
          <w:szCs w:val="28"/>
        </w:rPr>
        <w:t>А</w:t>
      </w:r>
      <w:r w:rsidR="00B22717" w:rsidRPr="00651B3D">
        <w:rPr>
          <w:rFonts w:ascii="Times New Roman" w:hAnsi="Times New Roman" w:cs="Times New Roman"/>
          <w:b/>
          <w:sz w:val="28"/>
          <w:szCs w:val="28"/>
        </w:rPr>
        <w:t>громир: рисуем будущее</w:t>
      </w:r>
      <w:r w:rsidRPr="00651B3D">
        <w:rPr>
          <w:rFonts w:ascii="Times New Roman" w:hAnsi="Times New Roman" w:cs="Times New Roman"/>
          <w:sz w:val="28"/>
          <w:szCs w:val="28"/>
        </w:rPr>
        <w:t xml:space="preserve">" (далее - Конкурс) определяет порядок организации и проведения Конкурса, критерии </w:t>
      </w:r>
      <w:r w:rsidR="005C150C" w:rsidRPr="00651B3D">
        <w:rPr>
          <w:rFonts w:ascii="Times New Roman" w:hAnsi="Times New Roman" w:cs="Times New Roman"/>
          <w:sz w:val="28"/>
          <w:szCs w:val="28"/>
        </w:rPr>
        <w:t>оценки</w:t>
      </w:r>
      <w:r w:rsidRPr="00651B3D">
        <w:rPr>
          <w:rFonts w:ascii="Times New Roman" w:hAnsi="Times New Roman" w:cs="Times New Roman"/>
          <w:sz w:val="28"/>
          <w:szCs w:val="28"/>
        </w:rPr>
        <w:t xml:space="preserve"> работ, </w:t>
      </w:r>
      <w:r w:rsidR="005C150C" w:rsidRPr="00651B3D">
        <w:rPr>
          <w:rFonts w:ascii="Times New Roman" w:hAnsi="Times New Roman" w:cs="Times New Roman"/>
          <w:sz w:val="28"/>
          <w:szCs w:val="28"/>
        </w:rPr>
        <w:t>подведение итогов конкурса.</w:t>
      </w:r>
    </w:p>
    <w:p w:rsidR="001F2507" w:rsidRPr="00651B3D" w:rsidRDefault="00E94CC8" w:rsidP="00044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915A04" w:rsidRPr="00651B3D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63576F" w:rsidRPr="00651B3D">
        <w:rPr>
          <w:rFonts w:ascii="Times New Roman" w:hAnsi="Times New Roman" w:cs="Times New Roman"/>
          <w:sz w:val="28"/>
          <w:szCs w:val="28"/>
        </w:rPr>
        <w:t>Центром опережающей профессиональной подготовки Ленинградской области</w:t>
      </w:r>
      <w:r w:rsidR="00915A04" w:rsidRPr="00651B3D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 w:rsidR="0063576F" w:rsidRPr="00651B3D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="0063576F" w:rsidRPr="00651B3D">
        <w:rPr>
          <w:rFonts w:ascii="Times New Roman" w:hAnsi="Times New Roman" w:cs="Times New Roman"/>
          <w:sz w:val="28"/>
          <w:szCs w:val="28"/>
        </w:rPr>
        <w:t xml:space="preserve"> мероприятий в 2025 </w:t>
      </w:r>
      <w:r w:rsidR="00915A04" w:rsidRPr="00651B3D">
        <w:rPr>
          <w:rFonts w:ascii="Times New Roman" w:hAnsi="Times New Roman" w:cs="Times New Roman"/>
          <w:sz w:val="28"/>
          <w:szCs w:val="28"/>
        </w:rPr>
        <w:t>году.</w:t>
      </w:r>
    </w:p>
    <w:p w:rsidR="00551F30" w:rsidRPr="00651B3D" w:rsidRDefault="00915A04" w:rsidP="00044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tab/>
        <w:t>1.3. Руко</w:t>
      </w:r>
      <w:r w:rsidR="004566C5" w:rsidRPr="00651B3D">
        <w:rPr>
          <w:rFonts w:ascii="Times New Roman" w:hAnsi="Times New Roman" w:cs="Times New Roman"/>
          <w:sz w:val="28"/>
          <w:szCs w:val="28"/>
        </w:rPr>
        <w:t>водство Конкурсом осуществляет О</w:t>
      </w:r>
      <w:r w:rsidRPr="00651B3D">
        <w:rPr>
          <w:rFonts w:ascii="Times New Roman" w:hAnsi="Times New Roman" w:cs="Times New Roman"/>
          <w:sz w:val="28"/>
          <w:szCs w:val="28"/>
        </w:rPr>
        <w:t>р</w:t>
      </w:r>
      <w:r w:rsidR="00F26B0C" w:rsidRPr="00651B3D">
        <w:rPr>
          <w:rFonts w:ascii="Times New Roman" w:hAnsi="Times New Roman" w:cs="Times New Roman"/>
          <w:sz w:val="28"/>
          <w:szCs w:val="28"/>
        </w:rPr>
        <w:t>г</w:t>
      </w:r>
      <w:r w:rsidRPr="00651B3D">
        <w:rPr>
          <w:rFonts w:ascii="Times New Roman" w:hAnsi="Times New Roman" w:cs="Times New Roman"/>
          <w:sz w:val="28"/>
          <w:szCs w:val="28"/>
        </w:rPr>
        <w:t>комитет, который</w:t>
      </w:r>
      <w:r w:rsidR="00B876F7" w:rsidRPr="00651B3D">
        <w:rPr>
          <w:rFonts w:ascii="Times New Roman" w:hAnsi="Times New Roman" w:cs="Times New Roman"/>
          <w:sz w:val="28"/>
          <w:szCs w:val="28"/>
        </w:rPr>
        <w:t xml:space="preserve"> информирует образовательные учреждения о проведении конкурса,</w:t>
      </w:r>
      <w:r w:rsidRPr="00651B3D">
        <w:rPr>
          <w:rFonts w:ascii="Times New Roman" w:hAnsi="Times New Roman" w:cs="Times New Roman"/>
          <w:sz w:val="28"/>
          <w:szCs w:val="28"/>
        </w:rPr>
        <w:t xml:space="preserve"> формирует состав жюри, ведет документацию, подводит итоги (Приложение 1). </w:t>
      </w:r>
    </w:p>
    <w:p w:rsidR="001F2507" w:rsidRPr="00651B3D" w:rsidRDefault="00915A04" w:rsidP="00044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t xml:space="preserve">Жюри производит </w:t>
      </w:r>
      <w:r w:rsidR="00B876F7" w:rsidRPr="00651B3D">
        <w:rPr>
          <w:rFonts w:ascii="Times New Roman" w:hAnsi="Times New Roman" w:cs="Times New Roman"/>
          <w:sz w:val="28"/>
          <w:szCs w:val="28"/>
        </w:rPr>
        <w:t xml:space="preserve">сбор и анализ работ участников конкурса,  готовит заключение </w:t>
      </w:r>
      <w:r w:rsidR="00E76210" w:rsidRPr="00651B3D">
        <w:rPr>
          <w:rFonts w:ascii="Times New Roman" w:hAnsi="Times New Roman" w:cs="Times New Roman"/>
          <w:sz w:val="28"/>
          <w:szCs w:val="28"/>
        </w:rPr>
        <w:t>по итогам конкурса и направляет</w:t>
      </w:r>
      <w:r w:rsidR="00B876F7" w:rsidRPr="00651B3D">
        <w:rPr>
          <w:rFonts w:ascii="Times New Roman" w:hAnsi="Times New Roman" w:cs="Times New Roman"/>
          <w:sz w:val="28"/>
          <w:szCs w:val="28"/>
        </w:rPr>
        <w:t xml:space="preserve"> его в</w:t>
      </w:r>
      <w:r w:rsidR="00551F30" w:rsidRPr="00651B3D">
        <w:rPr>
          <w:rFonts w:ascii="Times New Roman" w:hAnsi="Times New Roman" w:cs="Times New Roman"/>
          <w:sz w:val="28"/>
          <w:szCs w:val="28"/>
        </w:rPr>
        <w:t xml:space="preserve"> Оргкомитет</w:t>
      </w:r>
      <w:r w:rsidR="00E76210" w:rsidRPr="00651B3D">
        <w:rPr>
          <w:rFonts w:ascii="Times New Roman" w:hAnsi="Times New Roman" w:cs="Times New Roman"/>
          <w:sz w:val="28"/>
          <w:szCs w:val="28"/>
        </w:rPr>
        <w:t>.</w:t>
      </w:r>
    </w:p>
    <w:p w:rsidR="008D17A4" w:rsidRPr="00651B3D" w:rsidRDefault="00915A04" w:rsidP="00044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tab/>
        <w:t xml:space="preserve">1.4. Направляя работу (фото/скан) на конкурс, участники предоставляют организаторам право использовать работы путем размещения на официальном сайте </w:t>
      </w:r>
      <w:r w:rsidR="0063576F" w:rsidRPr="00651B3D">
        <w:rPr>
          <w:rFonts w:ascii="Times New Roman" w:hAnsi="Times New Roman" w:cs="Times New Roman"/>
          <w:sz w:val="28"/>
          <w:szCs w:val="28"/>
        </w:rPr>
        <w:t>Центра опережающей профессиональной подготовки Ленинградской области</w:t>
      </w:r>
      <w:r w:rsidR="00551F30" w:rsidRPr="00651B3D">
        <w:rPr>
          <w:rFonts w:ascii="Times New Roman" w:hAnsi="Times New Roman" w:cs="Times New Roman"/>
          <w:sz w:val="28"/>
          <w:szCs w:val="28"/>
        </w:rPr>
        <w:t xml:space="preserve">, на </w:t>
      </w:r>
      <w:r w:rsidR="0063576F" w:rsidRPr="00651B3D">
        <w:rPr>
          <w:rFonts w:ascii="Times New Roman" w:hAnsi="Times New Roman" w:cs="Times New Roman"/>
          <w:sz w:val="28"/>
          <w:szCs w:val="28"/>
        </w:rPr>
        <w:t>страницах социальных сетей данной</w:t>
      </w:r>
      <w:r w:rsidR="00551F30" w:rsidRPr="00651B3D">
        <w:rPr>
          <w:rFonts w:ascii="Times New Roman" w:hAnsi="Times New Roman" w:cs="Times New Roman"/>
          <w:sz w:val="28"/>
          <w:szCs w:val="28"/>
        </w:rPr>
        <w:t xml:space="preserve"> </w:t>
      </w:r>
      <w:r w:rsidR="0063576F" w:rsidRPr="00651B3D">
        <w:rPr>
          <w:rFonts w:ascii="Times New Roman" w:hAnsi="Times New Roman" w:cs="Times New Roman"/>
          <w:sz w:val="28"/>
          <w:szCs w:val="28"/>
        </w:rPr>
        <w:t>организации</w:t>
      </w:r>
      <w:r w:rsidR="008D17A4" w:rsidRPr="00651B3D">
        <w:rPr>
          <w:rFonts w:ascii="Times New Roman" w:hAnsi="Times New Roman" w:cs="Times New Roman"/>
          <w:sz w:val="28"/>
          <w:szCs w:val="28"/>
        </w:rPr>
        <w:t>, а также использовать их в своей деятельности с сохранением информации об авторе.</w:t>
      </w:r>
    </w:p>
    <w:p w:rsidR="001F2507" w:rsidRPr="00651B3D" w:rsidRDefault="00551F30" w:rsidP="00044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tab/>
        <w:t>1.5</w:t>
      </w:r>
      <w:r w:rsidR="000B1D09" w:rsidRPr="00651B3D">
        <w:rPr>
          <w:rFonts w:ascii="Times New Roman" w:hAnsi="Times New Roman" w:cs="Times New Roman"/>
          <w:sz w:val="28"/>
          <w:szCs w:val="28"/>
        </w:rPr>
        <w:t>. Отправляя работу</w:t>
      </w:r>
      <w:r w:rsidR="00915A04" w:rsidRPr="00651B3D">
        <w:rPr>
          <w:rFonts w:ascii="Times New Roman" w:hAnsi="Times New Roman" w:cs="Times New Roman"/>
          <w:sz w:val="28"/>
          <w:szCs w:val="28"/>
        </w:rPr>
        <w:t xml:space="preserve"> на конкурс, участники соглашаются с условиями настоящего Положения.</w:t>
      </w:r>
      <w:r w:rsidR="0063576F" w:rsidRPr="00651B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507" w:rsidRPr="00651B3D" w:rsidRDefault="001F2507" w:rsidP="009C50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2507" w:rsidRPr="00651B3D" w:rsidRDefault="00915A04" w:rsidP="000442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B3D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1F2507" w:rsidRPr="00651B3D" w:rsidRDefault="00915A04" w:rsidP="00044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b/>
          <w:sz w:val="28"/>
          <w:szCs w:val="28"/>
        </w:rPr>
        <w:tab/>
      </w:r>
      <w:r w:rsidRPr="00651B3D">
        <w:rPr>
          <w:rFonts w:ascii="Times New Roman" w:hAnsi="Times New Roman" w:cs="Times New Roman"/>
          <w:sz w:val="28"/>
          <w:szCs w:val="28"/>
        </w:rPr>
        <w:t xml:space="preserve">2.1. Целью конкурса является </w:t>
      </w:r>
      <w:r w:rsidR="00B22717" w:rsidRPr="00651B3D">
        <w:rPr>
          <w:rFonts w:ascii="Times New Roman" w:hAnsi="Times New Roman" w:cs="Times New Roman"/>
          <w:sz w:val="28"/>
          <w:szCs w:val="28"/>
        </w:rPr>
        <w:t>стимулирование познавательной активности детей и подростков посредством вовлечения в занятие художественным творчеством, что в дальнейшем будет содействовать осознанному выбору профессии.</w:t>
      </w:r>
    </w:p>
    <w:p w:rsidR="001F2507" w:rsidRPr="00651B3D" w:rsidRDefault="00915A04" w:rsidP="00044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tab/>
      </w:r>
      <w:r w:rsidR="00551F30" w:rsidRPr="00651B3D">
        <w:rPr>
          <w:rFonts w:ascii="Times New Roman" w:hAnsi="Times New Roman" w:cs="Times New Roman"/>
          <w:sz w:val="28"/>
          <w:szCs w:val="28"/>
        </w:rPr>
        <w:t>2</w:t>
      </w:r>
      <w:r w:rsidRPr="00651B3D">
        <w:rPr>
          <w:rFonts w:ascii="Times New Roman" w:hAnsi="Times New Roman" w:cs="Times New Roman"/>
          <w:sz w:val="28"/>
          <w:szCs w:val="28"/>
        </w:rPr>
        <w:t>.2. Конкурс направлен на решение следующих задач:</w:t>
      </w:r>
    </w:p>
    <w:p w:rsidR="001078C9" w:rsidRPr="00651B3D" w:rsidRDefault="00915A04" w:rsidP="0004426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tab/>
      </w:r>
      <w:r w:rsidR="001078C9" w:rsidRPr="00651B3D">
        <w:rPr>
          <w:rFonts w:ascii="Times New Roman" w:hAnsi="Times New Roman" w:cs="Times New Roman"/>
          <w:sz w:val="28"/>
          <w:szCs w:val="28"/>
        </w:rPr>
        <w:t xml:space="preserve">- </w:t>
      </w:r>
      <w:r w:rsidR="00B22717" w:rsidRPr="00651B3D">
        <w:rPr>
          <w:rFonts w:ascii="Times New Roman" w:hAnsi="Times New Roman" w:cs="Times New Roman"/>
          <w:sz w:val="28"/>
          <w:szCs w:val="28"/>
        </w:rPr>
        <w:t>усиление работы по профориентации среди школьников;</w:t>
      </w:r>
      <w:r w:rsidR="001078C9" w:rsidRPr="00651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078C9" w:rsidRPr="00651B3D" w:rsidRDefault="001078C9" w:rsidP="000442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22717" w:rsidRPr="00651B3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творческих способностей детей и подростков;</w:t>
      </w:r>
    </w:p>
    <w:p w:rsidR="001F2507" w:rsidRPr="00651B3D" w:rsidRDefault="00915A04" w:rsidP="000442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t xml:space="preserve">- </w:t>
      </w:r>
      <w:r w:rsidR="00B22717" w:rsidRPr="00651B3D">
        <w:rPr>
          <w:rFonts w:ascii="Times New Roman" w:hAnsi="Times New Roman" w:cs="Times New Roman"/>
          <w:sz w:val="28"/>
          <w:szCs w:val="28"/>
        </w:rPr>
        <w:t>раскрытие творческой индивидуальности и развитие социальной активности молодого поколения;</w:t>
      </w:r>
    </w:p>
    <w:p w:rsidR="001F2507" w:rsidRPr="00651B3D" w:rsidRDefault="00915A04" w:rsidP="00044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B22717" w:rsidRPr="00651B3D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spellStart"/>
      <w:r w:rsidR="00B22717" w:rsidRPr="00651B3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22717" w:rsidRPr="00651B3D">
        <w:rPr>
          <w:rFonts w:ascii="Times New Roman" w:hAnsi="Times New Roman" w:cs="Times New Roman"/>
          <w:sz w:val="28"/>
          <w:szCs w:val="28"/>
        </w:rPr>
        <w:t xml:space="preserve"> работы, основанной на развитии мотивации детей к выбору будущей профессии.</w:t>
      </w:r>
    </w:p>
    <w:p w:rsidR="00B43C33" w:rsidRPr="00651B3D" w:rsidRDefault="00B43C33" w:rsidP="009C50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2507" w:rsidRPr="00651B3D" w:rsidRDefault="001F2507" w:rsidP="009C50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2507" w:rsidRPr="00651B3D" w:rsidRDefault="00915A04" w:rsidP="000442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B3D">
        <w:rPr>
          <w:rFonts w:ascii="Times New Roman" w:hAnsi="Times New Roman" w:cs="Times New Roman"/>
          <w:b/>
          <w:sz w:val="28"/>
          <w:szCs w:val="28"/>
        </w:rPr>
        <w:t>3. Условия, порядок и сроки проведения конкурса</w:t>
      </w:r>
    </w:p>
    <w:p w:rsidR="001078C9" w:rsidRPr="007F5997" w:rsidRDefault="00915A04" w:rsidP="00044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tab/>
        <w:t>3.1. Сроки проведения Конкурса</w:t>
      </w:r>
      <w:r w:rsidR="001078C9" w:rsidRPr="00651B3D">
        <w:rPr>
          <w:rFonts w:ascii="Times New Roman" w:hAnsi="Times New Roman" w:cs="Times New Roman"/>
          <w:sz w:val="28"/>
          <w:szCs w:val="28"/>
        </w:rPr>
        <w:t>.</w:t>
      </w:r>
    </w:p>
    <w:p w:rsidR="001F2507" w:rsidRPr="00BC7837" w:rsidRDefault="00E94CC8" w:rsidP="00044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997">
        <w:rPr>
          <w:rFonts w:ascii="Times New Roman" w:hAnsi="Times New Roman" w:cs="Times New Roman"/>
          <w:sz w:val="28"/>
          <w:szCs w:val="28"/>
        </w:rPr>
        <w:tab/>
      </w:r>
      <w:r w:rsidR="009C50FE" w:rsidRPr="00BC7837">
        <w:rPr>
          <w:rFonts w:ascii="Times New Roman" w:hAnsi="Times New Roman" w:cs="Times New Roman"/>
          <w:sz w:val="28"/>
          <w:szCs w:val="28"/>
        </w:rPr>
        <w:t xml:space="preserve">с </w:t>
      </w:r>
      <w:r w:rsidR="00BC7837" w:rsidRPr="00BC7837">
        <w:rPr>
          <w:rFonts w:ascii="Times New Roman" w:hAnsi="Times New Roman" w:cs="Times New Roman"/>
          <w:sz w:val="28"/>
          <w:szCs w:val="28"/>
        </w:rPr>
        <w:t>24</w:t>
      </w:r>
      <w:r w:rsidR="00B876F7" w:rsidRPr="00BC7837">
        <w:rPr>
          <w:rFonts w:ascii="Times New Roman" w:hAnsi="Times New Roman" w:cs="Times New Roman"/>
          <w:sz w:val="28"/>
          <w:szCs w:val="28"/>
        </w:rPr>
        <w:t xml:space="preserve"> </w:t>
      </w:r>
      <w:r w:rsidR="0085009B" w:rsidRPr="00BC7837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9C50FE" w:rsidRPr="00BC7837">
        <w:rPr>
          <w:rFonts w:ascii="Times New Roman" w:hAnsi="Times New Roman" w:cs="Times New Roman"/>
          <w:sz w:val="28"/>
          <w:szCs w:val="28"/>
        </w:rPr>
        <w:t>по</w:t>
      </w:r>
      <w:r w:rsidR="0085009B" w:rsidRPr="00BC7837">
        <w:rPr>
          <w:rFonts w:ascii="Times New Roman" w:hAnsi="Times New Roman" w:cs="Times New Roman"/>
          <w:sz w:val="28"/>
          <w:szCs w:val="28"/>
        </w:rPr>
        <w:t xml:space="preserve"> 1</w:t>
      </w:r>
      <w:r w:rsidR="00BC7837" w:rsidRPr="00BC7837">
        <w:rPr>
          <w:rFonts w:ascii="Times New Roman" w:hAnsi="Times New Roman" w:cs="Times New Roman"/>
          <w:sz w:val="28"/>
          <w:szCs w:val="28"/>
        </w:rPr>
        <w:t>6</w:t>
      </w:r>
      <w:r w:rsidR="0085009B" w:rsidRPr="00BC7837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915A04" w:rsidRPr="00BC7837">
        <w:rPr>
          <w:rFonts w:ascii="Times New Roman" w:hAnsi="Times New Roman" w:cs="Times New Roman"/>
          <w:sz w:val="28"/>
          <w:szCs w:val="28"/>
        </w:rPr>
        <w:t xml:space="preserve"> 202</w:t>
      </w:r>
      <w:r w:rsidR="00651B3D" w:rsidRPr="00BC7837">
        <w:rPr>
          <w:rFonts w:ascii="Times New Roman" w:hAnsi="Times New Roman" w:cs="Times New Roman"/>
          <w:sz w:val="28"/>
          <w:szCs w:val="28"/>
        </w:rPr>
        <w:t>5</w:t>
      </w:r>
      <w:r w:rsidR="00915A04" w:rsidRPr="00BC7837">
        <w:rPr>
          <w:rFonts w:ascii="Times New Roman" w:hAnsi="Times New Roman" w:cs="Times New Roman"/>
          <w:sz w:val="28"/>
          <w:szCs w:val="28"/>
        </w:rPr>
        <w:t xml:space="preserve"> г. - прием конкурсных работ.</w:t>
      </w:r>
    </w:p>
    <w:p w:rsidR="001F2507" w:rsidRPr="00BC7837" w:rsidRDefault="00E94CC8" w:rsidP="00044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837">
        <w:rPr>
          <w:rFonts w:ascii="Times New Roman" w:hAnsi="Times New Roman" w:cs="Times New Roman"/>
          <w:sz w:val="28"/>
          <w:szCs w:val="28"/>
        </w:rPr>
        <w:tab/>
      </w:r>
      <w:r w:rsidR="00BC7837" w:rsidRPr="00BC7837">
        <w:rPr>
          <w:rFonts w:ascii="Times New Roman" w:hAnsi="Times New Roman" w:cs="Times New Roman"/>
          <w:sz w:val="28"/>
          <w:szCs w:val="28"/>
        </w:rPr>
        <w:t>с 17</w:t>
      </w:r>
      <w:r w:rsidR="00B876F7" w:rsidRPr="00BC7837">
        <w:rPr>
          <w:rFonts w:ascii="Times New Roman" w:hAnsi="Times New Roman" w:cs="Times New Roman"/>
          <w:sz w:val="28"/>
          <w:szCs w:val="28"/>
        </w:rPr>
        <w:t xml:space="preserve"> по 1</w:t>
      </w:r>
      <w:r w:rsidR="0085009B" w:rsidRPr="00BC7837">
        <w:rPr>
          <w:rFonts w:ascii="Times New Roman" w:hAnsi="Times New Roman" w:cs="Times New Roman"/>
          <w:sz w:val="28"/>
          <w:szCs w:val="28"/>
        </w:rPr>
        <w:t>8</w:t>
      </w:r>
      <w:r w:rsidR="00915A04" w:rsidRPr="00BC7837">
        <w:rPr>
          <w:rFonts w:ascii="Times New Roman" w:hAnsi="Times New Roman" w:cs="Times New Roman"/>
          <w:sz w:val="28"/>
          <w:szCs w:val="28"/>
        </w:rPr>
        <w:t xml:space="preserve"> </w:t>
      </w:r>
      <w:r w:rsidR="0085009B" w:rsidRPr="00BC7837">
        <w:rPr>
          <w:rFonts w:ascii="Times New Roman" w:hAnsi="Times New Roman" w:cs="Times New Roman"/>
          <w:sz w:val="28"/>
          <w:szCs w:val="28"/>
        </w:rPr>
        <w:t>апреля</w:t>
      </w:r>
      <w:r w:rsidR="00915A04" w:rsidRPr="00BC7837">
        <w:rPr>
          <w:rFonts w:ascii="Times New Roman" w:hAnsi="Times New Roman" w:cs="Times New Roman"/>
          <w:sz w:val="28"/>
          <w:szCs w:val="28"/>
        </w:rPr>
        <w:t xml:space="preserve"> 202</w:t>
      </w:r>
      <w:r w:rsidR="00651B3D" w:rsidRPr="00BC7837">
        <w:rPr>
          <w:rFonts w:ascii="Times New Roman" w:hAnsi="Times New Roman" w:cs="Times New Roman"/>
          <w:sz w:val="28"/>
          <w:szCs w:val="28"/>
        </w:rPr>
        <w:t>5</w:t>
      </w:r>
      <w:r w:rsidR="00915A04" w:rsidRPr="00BC7837">
        <w:rPr>
          <w:rFonts w:ascii="Times New Roman" w:hAnsi="Times New Roman" w:cs="Times New Roman"/>
          <w:sz w:val="28"/>
          <w:szCs w:val="28"/>
        </w:rPr>
        <w:t xml:space="preserve"> г. - оценка работ</w:t>
      </w:r>
      <w:r w:rsidR="00BC7837" w:rsidRPr="00BC7837">
        <w:rPr>
          <w:rFonts w:ascii="Times New Roman" w:hAnsi="Times New Roman" w:cs="Times New Roman"/>
          <w:sz w:val="28"/>
          <w:szCs w:val="28"/>
        </w:rPr>
        <w:t xml:space="preserve"> членами жюри</w:t>
      </w:r>
      <w:r w:rsidR="00915A04" w:rsidRPr="00BC7837">
        <w:rPr>
          <w:rFonts w:ascii="Times New Roman" w:hAnsi="Times New Roman" w:cs="Times New Roman"/>
          <w:sz w:val="28"/>
          <w:szCs w:val="28"/>
        </w:rPr>
        <w:t>, подведение итогов</w:t>
      </w:r>
      <w:r w:rsidR="00BC7837" w:rsidRPr="00BC7837">
        <w:rPr>
          <w:rFonts w:ascii="Times New Roman" w:hAnsi="Times New Roman" w:cs="Times New Roman"/>
          <w:sz w:val="28"/>
          <w:szCs w:val="28"/>
        </w:rPr>
        <w:t>, голосование в сети «</w:t>
      </w:r>
      <w:proofErr w:type="spellStart"/>
      <w:r w:rsidR="00BC7837" w:rsidRPr="00BC783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BC7837" w:rsidRPr="00BC7837">
        <w:rPr>
          <w:rFonts w:ascii="Times New Roman" w:hAnsi="Times New Roman" w:cs="Times New Roman"/>
          <w:sz w:val="28"/>
          <w:szCs w:val="28"/>
        </w:rPr>
        <w:t>» на «Приз зрительских симпатий»</w:t>
      </w:r>
      <w:r w:rsidR="00915A04" w:rsidRPr="00BC7837">
        <w:rPr>
          <w:rFonts w:ascii="Times New Roman" w:hAnsi="Times New Roman" w:cs="Times New Roman"/>
          <w:sz w:val="28"/>
          <w:szCs w:val="28"/>
        </w:rPr>
        <w:t>;</w:t>
      </w:r>
    </w:p>
    <w:p w:rsidR="001F2507" w:rsidRPr="00BC7837" w:rsidRDefault="00E94CC8" w:rsidP="00044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837">
        <w:rPr>
          <w:rFonts w:ascii="Times New Roman" w:hAnsi="Times New Roman" w:cs="Times New Roman"/>
          <w:sz w:val="28"/>
          <w:szCs w:val="28"/>
        </w:rPr>
        <w:tab/>
      </w:r>
      <w:r w:rsidR="00BC7837" w:rsidRPr="00BC7837">
        <w:rPr>
          <w:rFonts w:ascii="Times New Roman" w:hAnsi="Times New Roman" w:cs="Times New Roman"/>
          <w:sz w:val="28"/>
          <w:szCs w:val="28"/>
        </w:rPr>
        <w:t xml:space="preserve">21 </w:t>
      </w:r>
      <w:r w:rsidR="0085009B" w:rsidRPr="00BC7837">
        <w:rPr>
          <w:rFonts w:ascii="Times New Roman" w:hAnsi="Times New Roman" w:cs="Times New Roman"/>
          <w:sz w:val="28"/>
          <w:szCs w:val="28"/>
        </w:rPr>
        <w:t>апреля</w:t>
      </w:r>
      <w:r w:rsidR="00915A04" w:rsidRPr="00BC7837">
        <w:rPr>
          <w:rFonts w:ascii="Times New Roman" w:hAnsi="Times New Roman" w:cs="Times New Roman"/>
          <w:sz w:val="28"/>
          <w:szCs w:val="28"/>
        </w:rPr>
        <w:t xml:space="preserve"> 202</w:t>
      </w:r>
      <w:r w:rsidR="00651B3D" w:rsidRPr="00BC7837">
        <w:rPr>
          <w:rFonts w:ascii="Times New Roman" w:hAnsi="Times New Roman" w:cs="Times New Roman"/>
          <w:sz w:val="28"/>
          <w:szCs w:val="28"/>
        </w:rPr>
        <w:t>5</w:t>
      </w:r>
      <w:r w:rsidR="00915A04" w:rsidRPr="00BC7837">
        <w:rPr>
          <w:rFonts w:ascii="Times New Roman" w:hAnsi="Times New Roman" w:cs="Times New Roman"/>
          <w:sz w:val="28"/>
          <w:szCs w:val="28"/>
        </w:rPr>
        <w:t xml:space="preserve"> г</w:t>
      </w:r>
      <w:r w:rsidR="00B876F7" w:rsidRPr="00BC7837">
        <w:rPr>
          <w:rFonts w:ascii="Times New Roman" w:hAnsi="Times New Roman" w:cs="Times New Roman"/>
          <w:sz w:val="28"/>
          <w:szCs w:val="28"/>
        </w:rPr>
        <w:t>.</w:t>
      </w:r>
      <w:r w:rsidR="00915A04" w:rsidRPr="00BC7837">
        <w:rPr>
          <w:rFonts w:ascii="Times New Roman" w:hAnsi="Times New Roman" w:cs="Times New Roman"/>
          <w:sz w:val="28"/>
          <w:szCs w:val="28"/>
        </w:rPr>
        <w:t xml:space="preserve"> </w:t>
      </w:r>
      <w:r w:rsidR="00B876F7" w:rsidRPr="00BC7837">
        <w:rPr>
          <w:rFonts w:ascii="Times New Roman" w:hAnsi="Times New Roman" w:cs="Times New Roman"/>
          <w:sz w:val="28"/>
          <w:szCs w:val="28"/>
        </w:rPr>
        <w:t>–</w:t>
      </w:r>
      <w:r w:rsidR="00915A04" w:rsidRPr="00BC7837">
        <w:rPr>
          <w:rFonts w:ascii="Times New Roman" w:hAnsi="Times New Roman" w:cs="Times New Roman"/>
          <w:sz w:val="28"/>
          <w:szCs w:val="28"/>
        </w:rPr>
        <w:t xml:space="preserve"> </w:t>
      </w:r>
      <w:r w:rsidR="00BC7837" w:rsidRPr="00BC7837">
        <w:rPr>
          <w:rFonts w:ascii="Times New Roman" w:hAnsi="Times New Roman" w:cs="Times New Roman"/>
          <w:sz w:val="28"/>
          <w:szCs w:val="28"/>
        </w:rPr>
        <w:t>опубликование итогов конкурса.</w:t>
      </w:r>
    </w:p>
    <w:p w:rsidR="001F2507" w:rsidRPr="00651B3D" w:rsidRDefault="00915A04" w:rsidP="00044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837">
        <w:rPr>
          <w:rFonts w:ascii="Times New Roman" w:hAnsi="Times New Roman" w:cs="Times New Roman"/>
          <w:sz w:val="28"/>
          <w:szCs w:val="28"/>
        </w:rPr>
        <w:tab/>
        <w:t>3.2. Участниками</w:t>
      </w:r>
      <w:r w:rsidRPr="00651B3D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B22717" w:rsidRPr="00651B3D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B876F7" w:rsidRPr="00651B3D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2857F8">
        <w:rPr>
          <w:rFonts w:ascii="Times New Roman" w:hAnsi="Times New Roman" w:cs="Times New Roman"/>
          <w:sz w:val="28"/>
          <w:szCs w:val="28"/>
        </w:rPr>
        <w:t>6</w:t>
      </w:r>
      <w:r w:rsidR="00651B3D" w:rsidRPr="00651B3D">
        <w:rPr>
          <w:rFonts w:ascii="Times New Roman" w:hAnsi="Times New Roman" w:cs="Times New Roman"/>
          <w:sz w:val="28"/>
          <w:szCs w:val="28"/>
        </w:rPr>
        <w:t>-11</w:t>
      </w:r>
      <w:r w:rsidR="00B876F7" w:rsidRPr="00651B3D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0B1D09" w:rsidRPr="00651B3D">
        <w:rPr>
          <w:rFonts w:ascii="Times New Roman" w:hAnsi="Times New Roman" w:cs="Times New Roman"/>
          <w:sz w:val="28"/>
          <w:szCs w:val="28"/>
        </w:rPr>
        <w:t>общеобразовательных учреждений</w:t>
      </w:r>
      <w:r w:rsidR="00F26B0C" w:rsidRPr="00651B3D">
        <w:rPr>
          <w:rFonts w:ascii="Times New Roman" w:hAnsi="Times New Roman" w:cs="Times New Roman"/>
          <w:sz w:val="28"/>
          <w:szCs w:val="28"/>
        </w:rPr>
        <w:t>.</w:t>
      </w:r>
    </w:p>
    <w:p w:rsidR="001F2507" w:rsidRPr="00651B3D" w:rsidRDefault="00915A04" w:rsidP="00044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tab/>
        <w:t xml:space="preserve">3.3. Конкурс проводится по </w:t>
      </w:r>
      <w:r w:rsidR="002857F8">
        <w:rPr>
          <w:rFonts w:ascii="Times New Roman" w:hAnsi="Times New Roman" w:cs="Times New Roman"/>
          <w:sz w:val="28"/>
          <w:szCs w:val="28"/>
        </w:rPr>
        <w:t xml:space="preserve">двум </w:t>
      </w:r>
      <w:r w:rsidR="00B145C7" w:rsidRPr="00651B3D">
        <w:rPr>
          <w:rFonts w:ascii="Times New Roman" w:hAnsi="Times New Roman" w:cs="Times New Roman"/>
          <w:sz w:val="28"/>
          <w:szCs w:val="28"/>
        </w:rPr>
        <w:t xml:space="preserve">возрастным </w:t>
      </w:r>
      <w:r w:rsidRPr="00651B3D">
        <w:rPr>
          <w:rFonts w:ascii="Times New Roman" w:hAnsi="Times New Roman" w:cs="Times New Roman"/>
          <w:sz w:val="28"/>
          <w:szCs w:val="28"/>
        </w:rPr>
        <w:t>категориям участников:</w:t>
      </w:r>
    </w:p>
    <w:p w:rsidR="00651B3D" w:rsidRPr="00651B3D" w:rsidRDefault="00915A04" w:rsidP="00044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tab/>
        <w:t xml:space="preserve">- первая категория </w:t>
      </w:r>
      <w:r w:rsidR="004566C5" w:rsidRPr="00651B3D">
        <w:rPr>
          <w:rFonts w:ascii="Times New Roman" w:hAnsi="Times New Roman" w:cs="Times New Roman"/>
          <w:sz w:val="28"/>
          <w:szCs w:val="28"/>
        </w:rPr>
        <w:t>–</w:t>
      </w:r>
      <w:r w:rsidR="002857F8">
        <w:rPr>
          <w:rFonts w:ascii="Times New Roman" w:hAnsi="Times New Roman" w:cs="Times New Roman"/>
          <w:sz w:val="28"/>
          <w:szCs w:val="28"/>
        </w:rPr>
        <w:t>6</w:t>
      </w:r>
      <w:r w:rsidR="00651B3D" w:rsidRPr="00651B3D">
        <w:rPr>
          <w:rFonts w:ascii="Times New Roman" w:hAnsi="Times New Roman" w:cs="Times New Roman"/>
          <w:sz w:val="28"/>
          <w:szCs w:val="28"/>
        </w:rPr>
        <w:t>-9 класс</w:t>
      </w:r>
    </w:p>
    <w:p w:rsidR="001F2507" w:rsidRPr="007F5997" w:rsidRDefault="00915A04" w:rsidP="00044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tab/>
        <w:t xml:space="preserve">- вторая категория </w:t>
      </w:r>
      <w:r w:rsidR="004566C5" w:rsidRPr="00651B3D">
        <w:rPr>
          <w:rFonts w:ascii="Times New Roman" w:hAnsi="Times New Roman" w:cs="Times New Roman"/>
          <w:sz w:val="28"/>
          <w:szCs w:val="28"/>
        </w:rPr>
        <w:t xml:space="preserve">– </w:t>
      </w:r>
      <w:r w:rsidR="00651B3D" w:rsidRPr="00651B3D">
        <w:rPr>
          <w:rFonts w:ascii="Times New Roman" w:hAnsi="Times New Roman" w:cs="Times New Roman"/>
          <w:sz w:val="28"/>
          <w:szCs w:val="28"/>
        </w:rPr>
        <w:t>10-11 класс.</w:t>
      </w:r>
    </w:p>
    <w:p w:rsidR="001F2507" w:rsidRPr="007F5997" w:rsidRDefault="00915A04" w:rsidP="00044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997">
        <w:rPr>
          <w:rFonts w:ascii="Times New Roman" w:hAnsi="Times New Roman" w:cs="Times New Roman"/>
          <w:sz w:val="28"/>
          <w:szCs w:val="28"/>
        </w:rPr>
        <w:tab/>
      </w:r>
    </w:p>
    <w:p w:rsidR="001F2507" w:rsidRPr="00651B3D" w:rsidRDefault="00915A04" w:rsidP="0004426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997">
        <w:rPr>
          <w:rFonts w:ascii="Times New Roman" w:hAnsi="Times New Roman" w:cs="Times New Roman"/>
          <w:sz w:val="28"/>
          <w:szCs w:val="28"/>
        </w:rPr>
        <w:tab/>
      </w:r>
      <w:r w:rsidRPr="00BC7837">
        <w:rPr>
          <w:rFonts w:ascii="Times New Roman" w:hAnsi="Times New Roman" w:cs="Times New Roman"/>
          <w:sz w:val="28"/>
          <w:szCs w:val="28"/>
        </w:rPr>
        <w:t xml:space="preserve">3.4. Для участия в Конкурсе </w:t>
      </w:r>
      <w:r w:rsidRPr="00BC783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="0085009B" w:rsidRPr="00BC7837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BC7837" w:rsidRPr="00BC783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85009B" w:rsidRPr="00BC7837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апреля</w:t>
      </w:r>
      <w:r w:rsidRPr="00BC7837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651B3D" w:rsidRPr="00BC783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BC783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4566C5" w:rsidRPr="00BC783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C7837">
        <w:rPr>
          <w:rFonts w:ascii="Times New Roman" w:hAnsi="Times New Roman" w:cs="Times New Roman"/>
          <w:sz w:val="28"/>
          <w:szCs w:val="28"/>
        </w:rPr>
        <w:t>включительно</w:t>
      </w:r>
      <w:r w:rsidRPr="00651B3D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651B3D" w:rsidRPr="00651B3D">
        <w:rPr>
          <w:rFonts w:ascii="Times New Roman" w:hAnsi="Times New Roman" w:cs="Times New Roman"/>
          <w:sz w:val="28"/>
          <w:szCs w:val="28"/>
        </w:rPr>
        <w:t xml:space="preserve">разместить качественное фото рисунка в альбоме «Конкурс «Агромир: рисуем будущее» на странице </w:t>
      </w:r>
      <w:proofErr w:type="spellStart"/>
      <w:r w:rsidR="00651B3D" w:rsidRPr="00651B3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651B3D" w:rsidRPr="00651B3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651B3D" w:rsidRPr="00651B3D">
          <w:rPr>
            <w:rStyle w:val="a9"/>
            <w:rFonts w:ascii="Times New Roman" w:hAnsi="Times New Roman" w:cs="Times New Roman"/>
            <w:sz w:val="28"/>
            <w:szCs w:val="28"/>
          </w:rPr>
          <w:t>https://vk.com/copp47</w:t>
        </w:r>
      </w:hyperlink>
      <w:r w:rsidR="00651B3D" w:rsidRPr="00651B3D"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1F2507" w:rsidRPr="00651B3D" w:rsidRDefault="00915A04" w:rsidP="00044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651B3D" w:rsidRPr="00651B3D">
        <w:rPr>
          <w:rFonts w:ascii="Times New Roman" w:hAnsi="Times New Roman" w:cs="Times New Roman"/>
          <w:sz w:val="28"/>
          <w:szCs w:val="28"/>
        </w:rPr>
        <w:t xml:space="preserve">в комментарии к фото написать: </w:t>
      </w:r>
      <w:r w:rsidR="002857F8">
        <w:rPr>
          <w:rFonts w:ascii="Times New Roman" w:hAnsi="Times New Roman" w:cs="Times New Roman"/>
          <w:sz w:val="28"/>
          <w:szCs w:val="28"/>
        </w:rPr>
        <w:t>название рисунка,</w:t>
      </w:r>
      <w:r w:rsidR="002857F8" w:rsidRPr="00651B3D">
        <w:rPr>
          <w:rFonts w:ascii="Times New Roman" w:hAnsi="Times New Roman" w:cs="Times New Roman"/>
          <w:sz w:val="28"/>
          <w:szCs w:val="28"/>
        </w:rPr>
        <w:t xml:space="preserve"> </w:t>
      </w:r>
      <w:r w:rsidR="00651B3D" w:rsidRPr="00651B3D">
        <w:rPr>
          <w:rFonts w:ascii="Times New Roman" w:hAnsi="Times New Roman" w:cs="Times New Roman"/>
          <w:sz w:val="28"/>
          <w:szCs w:val="28"/>
        </w:rPr>
        <w:t>ФИО автора, район Ленинградской области, наименование школы, класс</w:t>
      </w:r>
      <w:r w:rsidR="002857F8">
        <w:rPr>
          <w:rFonts w:ascii="Times New Roman" w:hAnsi="Times New Roman" w:cs="Times New Roman"/>
          <w:sz w:val="28"/>
          <w:szCs w:val="28"/>
        </w:rPr>
        <w:t xml:space="preserve">, </w:t>
      </w:r>
      <w:r w:rsidR="00651B3D" w:rsidRPr="00651B3D">
        <w:rPr>
          <w:rFonts w:ascii="Times New Roman" w:hAnsi="Times New Roman" w:cs="Times New Roman"/>
          <w:sz w:val="28"/>
          <w:szCs w:val="28"/>
        </w:rPr>
        <w:t xml:space="preserve">(например, </w:t>
      </w:r>
      <w:r w:rsidR="002857F8">
        <w:rPr>
          <w:rFonts w:ascii="Times New Roman" w:hAnsi="Times New Roman" w:cs="Times New Roman"/>
          <w:sz w:val="28"/>
          <w:szCs w:val="28"/>
        </w:rPr>
        <w:t xml:space="preserve">«Урожай», </w:t>
      </w:r>
      <w:r w:rsidR="00651B3D" w:rsidRPr="00651B3D">
        <w:rPr>
          <w:rFonts w:ascii="Times New Roman" w:hAnsi="Times New Roman" w:cs="Times New Roman"/>
          <w:sz w:val="28"/>
          <w:szCs w:val="28"/>
        </w:rPr>
        <w:t xml:space="preserve">Иванов Иван Иванович, </w:t>
      </w:r>
      <w:proofErr w:type="spellStart"/>
      <w:proofErr w:type="gramStart"/>
      <w:r w:rsidR="00651B3D" w:rsidRPr="00651B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51B3D" w:rsidRPr="00651B3D">
        <w:rPr>
          <w:rFonts w:ascii="Times New Roman" w:hAnsi="Times New Roman" w:cs="Times New Roman"/>
          <w:sz w:val="28"/>
          <w:szCs w:val="28"/>
        </w:rPr>
        <w:t>____</w:t>
      </w:r>
      <w:r w:rsidR="002857F8">
        <w:rPr>
          <w:rFonts w:ascii="Times New Roman" w:hAnsi="Times New Roman" w:cs="Times New Roman"/>
          <w:sz w:val="28"/>
          <w:szCs w:val="28"/>
        </w:rPr>
        <w:t>_____кий</w:t>
      </w:r>
      <w:proofErr w:type="spellEnd"/>
      <w:r w:rsidR="002857F8">
        <w:rPr>
          <w:rFonts w:ascii="Times New Roman" w:hAnsi="Times New Roman" w:cs="Times New Roman"/>
          <w:sz w:val="28"/>
          <w:szCs w:val="28"/>
        </w:rPr>
        <w:t xml:space="preserve"> район, МБОУ «____ СОШ», 10 класс)</w:t>
      </w:r>
      <w:r w:rsidRPr="00651B3D">
        <w:rPr>
          <w:rFonts w:ascii="Times New Roman" w:hAnsi="Times New Roman" w:cs="Times New Roman"/>
          <w:sz w:val="28"/>
          <w:szCs w:val="28"/>
        </w:rPr>
        <w:t>;</w:t>
      </w:r>
    </w:p>
    <w:p w:rsidR="005D0500" w:rsidRPr="00651B3D" w:rsidRDefault="00651B3D" w:rsidP="000442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tab/>
      </w:r>
    </w:p>
    <w:p w:rsidR="001F2507" w:rsidRPr="00651B3D" w:rsidRDefault="005D0500" w:rsidP="00044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tab/>
        <w:t xml:space="preserve">3.5. Рисунки </w:t>
      </w:r>
      <w:r w:rsidR="00915A04" w:rsidRPr="00651B3D">
        <w:rPr>
          <w:rFonts w:ascii="Times New Roman" w:hAnsi="Times New Roman" w:cs="Times New Roman"/>
          <w:sz w:val="28"/>
          <w:szCs w:val="28"/>
        </w:rPr>
        <w:t xml:space="preserve">могут быть выполнены на плотной белой бумаге для рисования формата А4 в любой технике исполнения (акварель, гуашь, пастель, карандаш, фломастер, </w:t>
      </w:r>
      <w:r w:rsidR="004566C5" w:rsidRPr="00651B3D">
        <w:rPr>
          <w:rFonts w:ascii="Times New Roman" w:hAnsi="Times New Roman" w:cs="Times New Roman"/>
          <w:sz w:val="28"/>
          <w:szCs w:val="28"/>
        </w:rPr>
        <w:t xml:space="preserve">компьютерная графика, </w:t>
      </w:r>
      <w:r w:rsidR="00915A04" w:rsidRPr="00651B3D">
        <w:rPr>
          <w:rFonts w:ascii="Times New Roman" w:hAnsi="Times New Roman" w:cs="Times New Roman"/>
          <w:sz w:val="28"/>
          <w:szCs w:val="28"/>
        </w:rPr>
        <w:t>смешанные техники и др.).</w:t>
      </w:r>
    </w:p>
    <w:p w:rsidR="00D708FD" w:rsidRPr="00651B3D" w:rsidRDefault="005D0500" w:rsidP="00044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tab/>
        <w:t>3.6. Р</w:t>
      </w:r>
      <w:r w:rsidR="00D708FD" w:rsidRPr="00651B3D">
        <w:rPr>
          <w:rFonts w:ascii="Times New Roman" w:hAnsi="Times New Roman" w:cs="Times New Roman"/>
          <w:sz w:val="28"/>
          <w:szCs w:val="28"/>
        </w:rPr>
        <w:t>исунок должен отражать</w:t>
      </w:r>
      <w:r w:rsidR="009F4116" w:rsidRPr="00651B3D">
        <w:rPr>
          <w:rFonts w:ascii="Times New Roman" w:hAnsi="Times New Roman" w:cs="Times New Roman"/>
          <w:sz w:val="28"/>
          <w:szCs w:val="28"/>
        </w:rPr>
        <w:t xml:space="preserve"> </w:t>
      </w:r>
      <w:r w:rsidR="00B22717" w:rsidRPr="00651B3D">
        <w:rPr>
          <w:rFonts w:ascii="Times New Roman" w:hAnsi="Times New Roman" w:cs="Times New Roman"/>
          <w:sz w:val="28"/>
          <w:szCs w:val="28"/>
        </w:rPr>
        <w:t xml:space="preserve">суть профессий сельскохозяйственной направленности. </w:t>
      </w:r>
    </w:p>
    <w:p w:rsidR="001F2507" w:rsidRPr="00651B3D" w:rsidRDefault="005D0500" w:rsidP="00044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tab/>
        <w:t>3.7</w:t>
      </w:r>
      <w:r w:rsidR="00915A04" w:rsidRPr="00651B3D">
        <w:rPr>
          <w:rFonts w:ascii="Times New Roman" w:hAnsi="Times New Roman" w:cs="Times New Roman"/>
          <w:sz w:val="28"/>
          <w:szCs w:val="28"/>
        </w:rPr>
        <w:t>. Рисунки должны быть новыми, нигде ранее не выставлявшимися, не участвовавшие в других конкурсах, не заимствованные из других источников.</w:t>
      </w:r>
    </w:p>
    <w:p w:rsidR="001F2507" w:rsidRPr="00651B3D" w:rsidRDefault="005D0500" w:rsidP="00044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tab/>
        <w:t>3.8</w:t>
      </w:r>
      <w:r w:rsidR="00915A04" w:rsidRPr="00651B3D">
        <w:rPr>
          <w:rFonts w:ascii="Times New Roman" w:hAnsi="Times New Roman" w:cs="Times New Roman"/>
          <w:sz w:val="28"/>
          <w:szCs w:val="28"/>
        </w:rPr>
        <w:t>. Участники гарантируют подлинность авторства предоставляемых на конкурс работ.</w:t>
      </w:r>
    </w:p>
    <w:p w:rsidR="001F2507" w:rsidRPr="00651B3D" w:rsidRDefault="005D0500" w:rsidP="00044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tab/>
        <w:t>3.9</w:t>
      </w:r>
      <w:r w:rsidR="00915A04" w:rsidRPr="00651B3D">
        <w:rPr>
          <w:rFonts w:ascii="Times New Roman" w:hAnsi="Times New Roman" w:cs="Times New Roman"/>
          <w:sz w:val="28"/>
          <w:szCs w:val="28"/>
        </w:rPr>
        <w:t>. Работы, подготовленные и присланные на конкурс с нарушением требований настоящего Положения, конкурсной комиссией не рассматриваются.</w:t>
      </w:r>
    </w:p>
    <w:p w:rsidR="001F2507" w:rsidRPr="00651B3D" w:rsidRDefault="001F2507" w:rsidP="009C50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2507" w:rsidRPr="00651B3D" w:rsidRDefault="00915A04" w:rsidP="000442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B3D">
        <w:rPr>
          <w:rFonts w:ascii="Times New Roman" w:hAnsi="Times New Roman" w:cs="Times New Roman"/>
          <w:b/>
          <w:sz w:val="28"/>
          <w:szCs w:val="28"/>
        </w:rPr>
        <w:t>4. Критерии оценки конкурсных работ</w:t>
      </w:r>
    </w:p>
    <w:p w:rsidR="001F2507" w:rsidRPr="00651B3D" w:rsidRDefault="00915A04" w:rsidP="0004426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t>Представленные на Конкурс детские рисунки оцениваются по следующим критериям:</w:t>
      </w:r>
    </w:p>
    <w:p w:rsidR="001F2507" w:rsidRPr="00651B3D" w:rsidRDefault="00915A04" w:rsidP="000442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t xml:space="preserve">-  соответствие содержания рисунка тематике Конкурса </w:t>
      </w:r>
      <w:r w:rsidRPr="00651B3D">
        <w:rPr>
          <w:rFonts w:ascii="Times New Roman" w:hAnsi="Times New Roman" w:cs="Times New Roman"/>
          <w:i/>
          <w:sz w:val="28"/>
          <w:szCs w:val="28"/>
        </w:rPr>
        <w:t>(до 10 баллов)</w:t>
      </w:r>
      <w:r w:rsidRPr="00651B3D">
        <w:rPr>
          <w:rFonts w:ascii="Times New Roman" w:hAnsi="Times New Roman" w:cs="Times New Roman"/>
          <w:sz w:val="28"/>
          <w:szCs w:val="28"/>
        </w:rPr>
        <w:t>;</w:t>
      </w:r>
    </w:p>
    <w:p w:rsidR="001F2507" w:rsidRPr="00651B3D" w:rsidRDefault="00915A04" w:rsidP="000442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t xml:space="preserve">- креативность (новизна идеи, оригинальность) работы </w:t>
      </w:r>
      <w:r w:rsidRPr="00651B3D">
        <w:rPr>
          <w:rFonts w:ascii="Times New Roman" w:hAnsi="Times New Roman" w:cs="Times New Roman"/>
          <w:i/>
          <w:sz w:val="28"/>
          <w:szCs w:val="28"/>
        </w:rPr>
        <w:t>(до 10 баллов)</w:t>
      </w:r>
      <w:r w:rsidRPr="00651B3D">
        <w:rPr>
          <w:rFonts w:ascii="Times New Roman" w:hAnsi="Times New Roman" w:cs="Times New Roman"/>
          <w:sz w:val="28"/>
          <w:szCs w:val="28"/>
        </w:rPr>
        <w:t>;</w:t>
      </w:r>
    </w:p>
    <w:p w:rsidR="001F2507" w:rsidRPr="00651B3D" w:rsidRDefault="00915A04" w:rsidP="000442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t xml:space="preserve">- качество и аккуратность выполнения работы </w:t>
      </w:r>
      <w:r w:rsidRPr="00651B3D">
        <w:rPr>
          <w:rFonts w:ascii="Times New Roman" w:hAnsi="Times New Roman" w:cs="Times New Roman"/>
          <w:i/>
          <w:sz w:val="28"/>
          <w:szCs w:val="28"/>
        </w:rPr>
        <w:t>(до 10 баллов)</w:t>
      </w:r>
      <w:r w:rsidRPr="00651B3D">
        <w:rPr>
          <w:rFonts w:ascii="Times New Roman" w:hAnsi="Times New Roman" w:cs="Times New Roman"/>
          <w:sz w:val="28"/>
          <w:szCs w:val="28"/>
        </w:rPr>
        <w:t>;</w:t>
      </w:r>
    </w:p>
    <w:p w:rsidR="001F2507" w:rsidRPr="00651B3D" w:rsidRDefault="00915A04" w:rsidP="000442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lastRenderedPageBreak/>
        <w:t>- мастерство (техника исполнения работы, авторское отличие</w:t>
      </w:r>
      <w:r w:rsidR="008D17A4" w:rsidRPr="00651B3D">
        <w:rPr>
          <w:rFonts w:ascii="Times New Roman" w:hAnsi="Times New Roman" w:cs="Times New Roman"/>
          <w:sz w:val="28"/>
          <w:szCs w:val="28"/>
        </w:rPr>
        <w:t>)</w:t>
      </w:r>
      <w:r w:rsidRPr="00651B3D">
        <w:rPr>
          <w:rFonts w:ascii="Times New Roman" w:hAnsi="Times New Roman" w:cs="Times New Roman"/>
          <w:sz w:val="28"/>
          <w:szCs w:val="28"/>
        </w:rPr>
        <w:t xml:space="preserve"> </w:t>
      </w:r>
      <w:r w:rsidRPr="00651B3D">
        <w:rPr>
          <w:rFonts w:ascii="Times New Roman" w:hAnsi="Times New Roman" w:cs="Times New Roman"/>
          <w:i/>
          <w:sz w:val="28"/>
          <w:szCs w:val="28"/>
        </w:rPr>
        <w:t>(до 10 баллов)</w:t>
      </w:r>
      <w:r w:rsidRPr="00651B3D">
        <w:rPr>
          <w:rFonts w:ascii="Times New Roman" w:hAnsi="Times New Roman" w:cs="Times New Roman"/>
          <w:sz w:val="28"/>
          <w:szCs w:val="28"/>
        </w:rPr>
        <w:t>;</w:t>
      </w:r>
    </w:p>
    <w:p w:rsidR="001F2507" w:rsidRPr="007F5997" w:rsidRDefault="00915A04" w:rsidP="000442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t xml:space="preserve">- эмоциональное воздействие работы на зрителя </w:t>
      </w:r>
      <w:r w:rsidRPr="00651B3D">
        <w:rPr>
          <w:rFonts w:ascii="Times New Roman" w:hAnsi="Times New Roman" w:cs="Times New Roman"/>
          <w:i/>
          <w:sz w:val="28"/>
          <w:szCs w:val="28"/>
        </w:rPr>
        <w:t>(до 10 баллов)</w:t>
      </w:r>
      <w:r w:rsidRPr="00651B3D">
        <w:rPr>
          <w:rFonts w:ascii="Times New Roman" w:hAnsi="Times New Roman" w:cs="Times New Roman"/>
          <w:sz w:val="28"/>
          <w:szCs w:val="28"/>
        </w:rPr>
        <w:t>.</w:t>
      </w:r>
    </w:p>
    <w:p w:rsidR="00F26B0C" w:rsidRPr="000B1D09" w:rsidRDefault="00F26B0C" w:rsidP="009C50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507" w:rsidRPr="00651B3D" w:rsidRDefault="00915A04" w:rsidP="000442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B3D">
        <w:rPr>
          <w:rFonts w:ascii="Times New Roman" w:hAnsi="Times New Roman" w:cs="Times New Roman"/>
          <w:b/>
          <w:sz w:val="28"/>
          <w:szCs w:val="28"/>
        </w:rPr>
        <w:t>5. Подведение итогов и награждение</w:t>
      </w:r>
    </w:p>
    <w:p w:rsidR="001F2507" w:rsidRPr="00651B3D" w:rsidRDefault="00915A04" w:rsidP="00044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tab/>
        <w:t xml:space="preserve">5.1. Жюри осуществляет оценку представленных на конкурс рисунков в соответствии с критериями оценки, указанными в пункте 4 </w:t>
      </w:r>
      <w:r w:rsidR="008D17A4" w:rsidRPr="00651B3D">
        <w:rPr>
          <w:rFonts w:ascii="Times New Roman" w:hAnsi="Times New Roman" w:cs="Times New Roman"/>
          <w:sz w:val="28"/>
          <w:szCs w:val="28"/>
        </w:rPr>
        <w:t>настоящего Положения в каждой</w:t>
      </w:r>
      <w:r w:rsidRPr="00651B3D">
        <w:rPr>
          <w:rFonts w:ascii="Times New Roman" w:hAnsi="Times New Roman" w:cs="Times New Roman"/>
          <w:sz w:val="28"/>
          <w:szCs w:val="28"/>
        </w:rPr>
        <w:t xml:space="preserve"> категории.</w:t>
      </w:r>
    </w:p>
    <w:p w:rsidR="001F2507" w:rsidRPr="00651B3D" w:rsidRDefault="00915A04" w:rsidP="00044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tab/>
        <w:t>5.2. Присуждаются первое, второе, треть</w:t>
      </w:r>
      <w:r w:rsidR="008D17A4" w:rsidRPr="00651B3D">
        <w:rPr>
          <w:rFonts w:ascii="Times New Roman" w:hAnsi="Times New Roman" w:cs="Times New Roman"/>
          <w:sz w:val="28"/>
          <w:szCs w:val="28"/>
        </w:rPr>
        <w:t>е места для каждо</w:t>
      </w:r>
      <w:r w:rsidRPr="00651B3D">
        <w:rPr>
          <w:rFonts w:ascii="Times New Roman" w:hAnsi="Times New Roman" w:cs="Times New Roman"/>
          <w:sz w:val="28"/>
          <w:szCs w:val="28"/>
        </w:rPr>
        <w:t>й категории участников.</w:t>
      </w:r>
    </w:p>
    <w:p w:rsidR="001F2507" w:rsidRPr="00651B3D" w:rsidRDefault="00915A04" w:rsidP="00044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tab/>
        <w:t>5.3. Победители Конкурса в каждой категории награждаются дипломами</w:t>
      </w:r>
      <w:r w:rsidR="002857F8">
        <w:rPr>
          <w:rFonts w:ascii="Times New Roman" w:hAnsi="Times New Roman" w:cs="Times New Roman"/>
          <w:sz w:val="28"/>
          <w:szCs w:val="28"/>
        </w:rPr>
        <w:t xml:space="preserve"> и памятными призами</w:t>
      </w:r>
      <w:r w:rsidR="00226E5D" w:rsidRPr="00651B3D">
        <w:rPr>
          <w:rFonts w:ascii="Times New Roman" w:hAnsi="Times New Roman" w:cs="Times New Roman"/>
          <w:sz w:val="28"/>
          <w:szCs w:val="28"/>
        </w:rPr>
        <w:t>.</w:t>
      </w:r>
      <w:r w:rsidR="002857F8">
        <w:rPr>
          <w:rFonts w:ascii="Times New Roman" w:hAnsi="Times New Roman" w:cs="Times New Roman"/>
          <w:sz w:val="28"/>
          <w:szCs w:val="28"/>
        </w:rPr>
        <w:t xml:space="preserve"> </w:t>
      </w:r>
      <w:r w:rsidR="00355766" w:rsidRPr="00651B3D">
        <w:rPr>
          <w:rFonts w:ascii="Times New Roman" w:hAnsi="Times New Roman" w:cs="Times New Roman"/>
          <w:sz w:val="28"/>
          <w:szCs w:val="28"/>
        </w:rPr>
        <w:t>Все</w:t>
      </w:r>
      <w:r w:rsidRPr="00651B3D">
        <w:rPr>
          <w:rFonts w:ascii="Times New Roman" w:hAnsi="Times New Roman" w:cs="Times New Roman"/>
          <w:sz w:val="28"/>
          <w:szCs w:val="28"/>
        </w:rPr>
        <w:t xml:space="preserve"> остальные участники Конкурса </w:t>
      </w:r>
      <w:r w:rsidR="00355766" w:rsidRPr="00651B3D">
        <w:rPr>
          <w:rFonts w:ascii="Times New Roman" w:hAnsi="Times New Roman" w:cs="Times New Roman"/>
          <w:sz w:val="28"/>
          <w:szCs w:val="28"/>
        </w:rPr>
        <w:t>получают</w:t>
      </w:r>
      <w:r w:rsidRPr="00651B3D"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355766" w:rsidRPr="00651B3D">
        <w:rPr>
          <w:rFonts w:ascii="Times New Roman" w:hAnsi="Times New Roman" w:cs="Times New Roman"/>
          <w:sz w:val="28"/>
          <w:szCs w:val="28"/>
        </w:rPr>
        <w:t>ы</w:t>
      </w:r>
      <w:r w:rsidRPr="00651B3D">
        <w:rPr>
          <w:rFonts w:ascii="Times New Roman" w:hAnsi="Times New Roman" w:cs="Times New Roman"/>
          <w:sz w:val="28"/>
          <w:szCs w:val="28"/>
        </w:rPr>
        <w:t>.</w:t>
      </w:r>
    </w:p>
    <w:p w:rsidR="001F2507" w:rsidRPr="000B1D09" w:rsidRDefault="00B43C33" w:rsidP="00044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3D">
        <w:rPr>
          <w:rFonts w:ascii="Times New Roman" w:hAnsi="Times New Roman" w:cs="Times New Roman"/>
          <w:sz w:val="28"/>
          <w:szCs w:val="28"/>
        </w:rPr>
        <w:tab/>
        <w:t>5.3. Результаты К</w:t>
      </w:r>
      <w:r w:rsidR="00915A04" w:rsidRPr="00651B3D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651B3D" w:rsidRPr="00651B3D">
        <w:rPr>
          <w:rFonts w:ascii="Times New Roman" w:hAnsi="Times New Roman" w:cs="Times New Roman"/>
          <w:sz w:val="28"/>
          <w:szCs w:val="28"/>
        </w:rPr>
        <w:t>будут размещены на официальных ре</w:t>
      </w:r>
      <w:r w:rsidR="00651B3D" w:rsidRPr="00BC7837">
        <w:rPr>
          <w:rFonts w:ascii="Times New Roman" w:hAnsi="Times New Roman" w:cs="Times New Roman"/>
          <w:sz w:val="28"/>
          <w:szCs w:val="28"/>
        </w:rPr>
        <w:t>сурсах</w:t>
      </w:r>
      <w:r w:rsidR="00915A04" w:rsidRPr="00BC7837">
        <w:rPr>
          <w:rFonts w:ascii="Times New Roman" w:hAnsi="Times New Roman" w:cs="Times New Roman"/>
          <w:sz w:val="28"/>
          <w:szCs w:val="28"/>
        </w:rPr>
        <w:t xml:space="preserve"> </w:t>
      </w:r>
      <w:r w:rsidR="00651B3D" w:rsidRPr="00BC7837">
        <w:rPr>
          <w:rFonts w:ascii="Times New Roman" w:hAnsi="Times New Roman" w:cs="Times New Roman"/>
          <w:sz w:val="28"/>
          <w:szCs w:val="28"/>
        </w:rPr>
        <w:t>Центра опережающей профессиональной подготовки Ленинградской области</w:t>
      </w:r>
      <w:r w:rsidR="00915A04" w:rsidRPr="00BC7837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355766" w:rsidRPr="00BC7837">
        <w:rPr>
          <w:rFonts w:ascii="Times New Roman" w:hAnsi="Times New Roman" w:cs="Times New Roman"/>
          <w:sz w:val="28"/>
          <w:szCs w:val="28"/>
        </w:rPr>
        <w:t>2</w:t>
      </w:r>
      <w:r w:rsidR="00BC7837" w:rsidRPr="00BC7837">
        <w:rPr>
          <w:rFonts w:ascii="Times New Roman" w:hAnsi="Times New Roman" w:cs="Times New Roman"/>
          <w:sz w:val="28"/>
          <w:szCs w:val="28"/>
        </w:rPr>
        <w:t>3</w:t>
      </w:r>
      <w:r w:rsidR="00915A04" w:rsidRPr="00BC7837">
        <w:rPr>
          <w:rFonts w:ascii="Times New Roman" w:hAnsi="Times New Roman" w:cs="Times New Roman"/>
          <w:sz w:val="28"/>
          <w:szCs w:val="28"/>
        </w:rPr>
        <w:t xml:space="preserve"> </w:t>
      </w:r>
      <w:r w:rsidR="0085009B" w:rsidRPr="00BC7837">
        <w:rPr>
          <w:rFonts w:ascii="Times New Roman" w:hAnsi="Times New Roman" w:cs="Times New Roman"/>
          <w:sz w:val="28"/>
          <w:szCs w:val="28"/>
        </w:rPr>
        <w:t>апреля</w:t>
      </w:r>
      <w:r w:rsidR="00915A04" w:rsidRPr="00BC7837">
        <w:rPr>
          <w:rFonts w:ascii="Times New Roman" w:hAnsi="Times New Roman" w:cs="Times New Roman"/>
          <w:sz w:val="28"/>
          <w:szCs w:val="28"/>
        </w:rPr>
        <w:t xml:space="preserve"> 202</w:t>
      </w:r>
      <w:r w:rsidR="00651B3D" w:rsidRPr="00BC7837">
        <w:rPr>
          <w:rFonts w:ascii="Times New Roman" w:hAnsi="Times New Roman" w:cs="Times New Roman"/>
          <w:sz w:val="28"/>
          <w:szCs w:val="28"/>
        </w:rPr>
        <w:t>5</w:t>
      </w:r>
      <w:r w:rsidR="00915A04" w:rsidRPr="00BC7837">
        <w:rPr>
          <w:rFonts w:ascii="Times New Roman" w:hAnsi="Times New Roman" w:cs="Times New Roman"/>
          <w:sz w:val="28"/>
          <w:szCs w:val="28"/>
        </w:rPr>
        <w:t xml:space="preserve"> года.</w:t>
      </w:r>
    </w:p>
    <w:sectPr w:rsidR="001F2507" w:rsidRPr="000B1D09" w:rsidSect="0004426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0EFF" w:usb1="5200FDFF" w:usb2="0A042021" w:usb3="00000000" w:csb0="000001B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B58"/>
    <w:multiLevelType w:val="hybridMultilevel"/>
    <w:tmpl w:val="1BE0AE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FDF1568"/>
    <w:multiLevelType w:val="hybridMultilevel"/>
    <w:tmpl w:val="73DE6ADE"/>
    <w:lvl w:ilvl="0" w:tplc="2A6607E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85571A"/>
    <w:multiLevelType w:val="hybridMultilevel"/>
    <w:tmpl w:val="90E2BC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2507"/>
    <w:rsid w:val="00043673"/>
    <w:rsid w:val="0004426D"/>
    <w:rsid w:val="00065984"/>
    <w:rsid w:val="000B1D09"/>
    <w:rsid w:val="001078C9"/>
    <w:rsid w:val="00156FB3"/>
    <w:rsid w:val="00194140"/>
    <w:rsid w:val="001F2507"/>
    <w:rsid w:val="00226E5D"/>
    <w:rsid w:val="002857F8"/>
    <w:rsid w:val="002A34E4"/>
    <w:rsid w:val="002A4F39"/>
    <w:rsid w:val="00355766"/>
    <w:rsid w:val="00386274"/>
    <w:rsid w:val="00393055"/>
    <w:rsid w:val="004342A7"/>
    <w:rsid w:val="004566C5"/>
    <w:rsid w:val="00551F30"/>
    <w:rsid w:val="005879BB"/>
    <w:rsid w:val="005C150C"/>
    <w:rsid w:val="005D0500"/>
    <w:rsid w:val="0063576F"/>
    <w:rsid w:val="00651B3D"/>
    <w:rsid w:val="006D48BE"/>
    <w:rsid w:val="007E0983"/>
    <w:rsid w:val="007F5997"/>
    <w:rsid w:val="00803BF3"/>
    <w:rsid w:val="0085009B"/>
    <w:rsid w:val="008A0927"/>
    <w:rsid w:val="008D17A4"/>
    <w:rsid w:val="00915A04"/>
    <w:rsid w:val="00982FC0"/>
    <w:rsid w:val="009C50FE"/>
    <w:rsid w:val="009E12FC"/>
    <w:rsid w:val="009F4116"/>
    <w:rsid w:val="00A25458"/>
    <w:rsid w:val="00A85CB1"/>
    <w:rsid w:val="00AF38BB"/>
    <w:rsid w:val="00B145C7"/>
    <w:rsid w:val="00B22717"/>
    <w:rsid w:val="00B43C33"/>
    <w:rsid w:val="00B876F7"/>
    <w:rsid w:val="00BC010E"/>
    <w:rsid w:val="00BC7837"/>
    <w:rsid w:val="00BE381A"/>
    <w:rsid w:val="00CE70DF"/>
    <w:rsid w:val="00D04607"/>
    <w:rsid w:val="00D708FD"/>
    <w:rsid w:val="00E76210"/>
    <w:rsid w:val="00E94CC8"/>
    <w:rsid w:val="00EB63D5"/>
    <w:rsid w:val="00F26B0C"/>
    <w:rsid w:val="00FE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2D106-D957-426D-8354-F39D5899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5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2E5194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qFormat/>
    <w:rsid w:val="001A04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qFormat/>
    <w:rsid w:val="00471790"/>
    <w:rPr>
      <w:rFonts w:ascii="DejaVu Sans" w:eastAsia="DejaVu Sans" w:hAnsi="DejaVu Sans" w:cs="Times New Roman"/>
      <w:sz w:val="24"/>
      <w:szCs w:val="24"/>
      <w:lang w:eastAsia="en-US"/>
    </w:rPr>
  </w:style>
  <w:style w:type="paragraph" w:customStyle="1" w:styleId="11">
    <w:name w:val="Заголовок1"/>
    <w:basedOn w:val="a"/>
    <w:next w:val="a4"/>
    <w:qFormat/>
    <w:rsid w:val="001F250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471790"/>
    <w:pPr>
      <w:widowControl w:val="0"/>
      <w:suppressAutoHyphens/>
      <w:spacing w:after="120" w:line="240" w:lineRule="auto"/>
    </w:pPr>
    <w:rPr>
      <w:rFonts w:ascii="DejaVu Sans" w:eastAsia="DejaVu Sans" w:hAnsi="DejaVu Sans" w:cs="Times New Roman"/>
      <w:sz w:val="24"/>
      <w:szCs w:val="24"/>
      <w:lang w:eastAsia="en-US"/>
    </w:rPr>
  </w:style>
  <w:style w:type="paragraph" w:styleId="a5">
    <w:name w:val="List"/>
    <w:basedOn w:val="a4"/>
    <w:rsid w:val="001F2507"/>
    <w:rPr>
      <w:rFonts w:cs="Arial"/>
    </w:rPr>
  </w:style>
  <w:style w:type="paragraph" w:customStyle="1" w:styleId="12">
    <w:name w:val="Название объекта1"/>
    <w:basedOn w:val="a"/>
    <w:qFormat/>
    <w:rsid w:val="001F250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1F2507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C47090"/>
    <w:pPr>
      <w:ind w:left="720"/>
      <w:contextualSpacing/>
    </w:pPr>
  </w:style>
  <w:style w:type="paragraph" w:customStyle="1" w:styleId="10">
    <w:name w:val="Заголовок №1"/>
    <w:basedOn w:val="a"/>
    <w:link w:val="1"/>
    <w:qFormat/>
    <w:rsid w:val="001A0491"/>
    <w:pPr>
      <w:widowControl w:val="0"/>
      <w:shd w:val="clear" w:color="auto" w:fill="FFFFFF"/>
      <w:spacing w:before="300" w:after="0" w:line="317" w:lineRule="exact"/>
      <w:ind w:hanging="72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Normal (Web)"/>
    <w:basedOn w:val="a"/>
    <w:uiPriority w:val="99"/>
    <w:unhideWhenUsed/>
    <w:qFormat/>
    <w:rsid w:val="00471790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55766"/>
    <w:pPr>
      <w:widowControl w:val="0"/>
      <w:suppressAutoHyphens/>
      <w:autoSpaceDE w:val="0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2">
    <w:name w:val="Основной текст (2)_"/>
    <w:basedOn w:val="a0"/>
    <w:link w:val="20"/>
    <w:rsid w:val="005879B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79BB"/>
    <w:pPr>
      <w:widowControl w:val="0"/>
      <w:shd w:val="clear" w:color="auto" w:fill="FFFFFF"/>
      <w:spacing w:after="0" w:line="317" w:lineRule="exact"/>
      <w:ind w:hanging="4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651B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opp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30</cp:revision>
  <cp:lastPrinted>2020-03-23T10:06:00Z</cp:lastPrinted>
  <dcterms:created xsi:type="dcterms:W3CDTF">2020-04-15T19:55:00Z</dcterms:created>
  <dcterms:modified xsi:type="dcterms:W3CDTF">2025-03-21T10:35:00Z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